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003"/>
        <w:gridCol w:w="673"/>
        <w:gridCol w:w="2330"/>
        <w:gridCol w:w="2994"/>
        <w:gridCol w:w="10"/>
      </w:tblGrid>
      <w:tr w:rsidR="00D64B10" w:rsidRPr="00B95A70" w14:paraId="0A11185F" w14:textId="77777777" w:rsidTr="00967D8D">
        <w:trPr>
          <w:gridAfter w:val="1"/>
          <w:wAfter w:w="10" w:type="dxa"/>
          <w:trHeight w:val="454"/>
        </w:trPr>
        <w:tc>
          <w:tcPr>
            <w:tcW w:w="9010" w:type="dxa"/>
            <w:gridSpan w:val="5"/>
            <w:vAlign w:val="center"/>
          </w:tcPr>
          <w:p w14:paraId="74520830" w14:textId="7D1911B4" w:rsidR="00D64B10" w:rsidRPr="00B95A70" w:rsidRDefault="00D64B10" w:rsidP="00736843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Briefing</w:t>
            </w: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softHyphen/>
            </w:r>
          </w:p>
        </w:tc>
      </w:tr>
      <w:tr w:rsidR="00D64B10" w:rsidRPr="00FC40B3" w14:paraId="17AED405" w14:textId="77777777" w:rsidTr="00967D8D">
        <w:trPr>
          <w:gridAfter w:val="1"/>
          <w:wAfter w:w="10" w:type="dxa"/>
        </w:trPr>
        <w:tc>
          <w:tcPr>
            <w:tcW w:w="9010" w:type="dxa"/>
            <w:gridSpan w:val="5"/>
          </w:tcPr>
          <w:p w14:paraId="05DF1BF5" w14:textId="56DB7417" w:rsidR="00C1483F" w:rsidRDefault="00FC40B3" w:rsidP="00FC40B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C40B3">
              <w:rPr>
                <w:rFonts w:ascii="Verdana" w:hAnsi="Verdana"/>
                <w:sz w:val="18"/>
                <w:szCs w:val="18"/>
              </w:rPr>
              <w:t>Ein gutes Briefing ist der Schlüssel zum Erfolg eines Projekts. Es legt den Grundstein für eine qualitativ hochwertige und effiziente Umsetzung, indem es klare Ziele, Erwartungen und Anforderungen definiert.</w:t>
            </w:r>
            <w:r w:rsidR="00C1483F">
              <w:rPr>
                <w:rFonts w:ascii="Verdana" w:hAnsi="Verdana"/>
                <w:sz w:val="18"/>
                <w:szCs w:val="18"/>
              </w:rPr>
              <w:t xml:space="preserve"> Nutzen Sie dafür einfach unser Briefing-Formular und </w:t>
            </w:r>
            <w:r w:rsidR="00A40204">
              <w:rPr>
                <w:rFonts w:ascii="Verdana" w:hAnsi="Verdana"/>
                <w:sz w:val="18"/>
                <w:szCs w:val="18"/>
              </w:rPr>
              <w:t>be</w:t>
            </w:r>
            <w:r w:rsidR="00C1483F">
              <w:rPr>
                <w:rFonts w:ascii="Verdana" w:hAnsi="Verdana"/>
                <w:sz w:val="18"/>
                <w:szCs w:val="18"/>
              </w:rPr>
              <w:t xml:space="preserve">füllen Sie die grau </w:t>
            </w:r>
            <w:r w:rsidR="009D184B">
              <w:rPr>
                <w:rFonts w:ascii="Verdana" w:hAnsi="Verdana"/>
                <w:sz w:val="18"/>
                <w:szCs w:val="18"/>
              </w:rPr>
              <w:t>umrahmten</w:t>
            </w:r>
            <w:r w:rsidR="00C1483F">
              <w:rPr>
                <w:rFonts w:ascii="Verdana" w:hAnsi="Verdana"/>
                <w:sz w:val="18"/>
                <w:szCs w:val="18"/>
              </w:rPr>
              <w:t xml:space="preserve"> Flächen mit Ihren Informationen. </w:t>
            </w:r>
          </w:p>
          <w:p w14:paraId="0A98818E" w14:textId="3E69C5A0" w:rsidR="00D64B10" w:rsidRPr="00FC40B3" w:rsidRDefault="00D64B10" w:rsidP="00FC40B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64B10" w:rsidRPr="00FC40B3" w14:paraId="323801C8" w14:textId="77777777" w:rsidTr="00967D8D">
        <w:trPr>
          <w:gridAfter w:val="1"/>
          <w:wAfter w:w="10" w:type="dxa"/>
        </w:trPr>
        <w:tc>
          <w:tcPr>
            <w:tcW w:w="9010" w:type="dxa"/>
            <w:gridSpan w:val="5"/>
          </w:tcPr>
          <w:p w14:paraId="50644857" w14:textId="024D8ECC" w:rsidR="00D64B10" w:rsidRPr="00FC40B3" w:rsidRDefault="00E6522F" w:rsidP="00E6522F">
            <w:pPr>
              <w:tabs>
                <w:tab w:val="left" w:pos="5607"/>
              </w:tabs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40B3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</w:tr>
      <w:tr w:rsidR="002139D4" w:rsidRPr="00B95A70" w14:paraId="622706A2" w14:textId="77777777" w:rsidTr="009D184B">
        <w:trPr>
          <w:gridAfter w:val="1"/>
          <w:wAfter w:w="10" w:type="dxa"/>
        </w:trPr>
        <w:tc>
          <w:tcPr>
            <w:tcW w:w="3686" w:type="dxa"/>
            <w:gridSpan w:val="3"/>
            <w:tcBorders>
              <w:right w:val="single" w:sz="4" w:space="0" w:color="BFBFBF" w:themeColor="background1" w:themeShade="BF"/>
            </w:tcBorders>
          </w:tcPr>
          <w:p w14:paraId="2F6CEC51" w14:textId="77777777" w:rsidR="002139D4" w:rsidRPr="00570619" w:rsidRDefault="002139D4" w:rsidP="00736843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0619">
              <w:rPr>
                <w:rFonts w:ascii="Verdana" w:hAnsi="Verdana"/>
                <w:sz w:val="18"/>
                <w:szCs w:val="18"/>
              </w:rPr>
              <w:t>Unternehmen:</w:t>
            </w:r>
          </w:p>
        </w:tc>
        <w:tc>
          <w:tcPr>
            <w:tcW w:w="5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2B06D" w14:textId="0CD01B6B" w:rsidR="002139D4" w:rsidRPr="00570619" w:rsidRDefault="004C1601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57061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61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0619">
              <w:rPr>
                <w:rFonts w:ascii="Verdana" w:hAnsi="Verdana"/>
                <w:sz w:val="18"/>
                <w:szCs w:val="18"/>
              </w:rPr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D324A">
              <w:rPr>
                <w:rFonts w:ascii="Verdana" w:hAnsi="Verdana"/>
                <w:sz w:val="18"/>
                <w:szCs w:val="18"/>
              </w:rPr>
              <w:t> </w:t>
            </w:r>
            <w:r w:rsidR="00AD324A">
              <w:rPr>
                <w:rFonts w:ascii="Verdana" w:hAnsi="Verdana"/>
                <w:sz w:val="18"/>
                <w:szCs w:val="18"/>
              </w:rPr>
              <w:t> </w:t>
            </w:r>
            <w:r w:rsidR="00AD324A">
              <w:rPr>
                <w:rFonts w:ascii="Verdana" w:hAnsi="Verdana"/>
                <w:sz w:val="18"/>
                <w:szCs w:val="18"/>
              </w:rPr>
              <w:t> </w:t>
            </w:r>
            <w:r w:rsidR="00AD324A">
              <w:rPr>
                <w:rFonts w:ascii="Verdana" w:hAnsi="Verdana"/>
                <w:sz w:val="18"/>
                <w:szCs w:val="18"/>
              </w:rPr>
              <w:t> </w:t>
            </w:r>
            <w:r w:rsidR="00AD324A">
              <w:rPr>
                <w:rFonts w:ascii="Verdana" w:hAnsi="Verdana"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139D4" w:rsidRPr="00B95A70" w14:paraId="38DC71E3" w14:textId="77777777" w:rsidTr="009D184B">
        <w:trPr>
          <w:gridAfter w:val="1"/>
          <w:wAfter w:w="10" w:type="dxa"/>
        </w:trPr>
        <w:tc>
          <w:tcPr>
            <w:tcW w:w="3686" w:type="dxa"/>
            <w:gridSpan w:val="3"/>
            <w:tcBorders>
              <w:right w:val="single" w:sz="4" w:space="0" w:color="BFBFBF" w:themeColor="background1" w:themeShade="BF"/>
            </w:tcBorders>
          </w:tcPr>
          <w:p w14:paraId="0E36682C" w14:textId="64DD2706" w:rsidR="002139D4" w:rsidRPr="00570619" w:rsidRDefault="00A00FD2" w:rsidP="00736843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des </w:t>
            </w:r>
            <w:r w:rsidR="002139D4" w:rsidRPr="00570619">
              <w:rPr>
                <w:rFonts w:ascii="Verdana" w:hAnsi="Verdana"/>
                <w:sz w:val="18"/>
                <w:szCs w:val="18"/>
              </w:rPr>
              <w:t>Ansprechpartner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2139D4" w:rsidRPr="0057061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70D77" w14:textId="77777777" w:rsidR="002139D4" w:rsidRPr="00570619" w:rsidRDefault="002139D4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57061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7061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0619">
              <w:rPr>
                <w:rFonts w:ascii="Verdana" w:hAnsi="Verdana"/>
                <w:sz w:val="18"/>
                <w:szCs w:val="18"/>
              </w:rPr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2139D4" w:rsidRPr="00B95A70" w14:paraId="72AC5E83" w14:textId="77777777" w:rsidTr="009D184B">
        <w:trPr>
          <w:gridAfter w:val="1"/>
          <w:wAfter w:w="10" w:type="dxa"/>
        </w:trPr>
        <w:tc>
          <w:tcPr>
            <w:tcW w:w="3686" w:type="dxa"/>
            <w:gridSpan w:val="3"/>
            <w:tcBorders>
              <w:right w:val="single" w:sz="4" w:space="0" w:color="BFBFBF" w:themeColor="background1" w:themeShade="BF"/>
            </w:tcBorders>
          </w:tcPr>
          <w:p w14:paraId="7C09DB44" w14:textId="590250DF" w:rsidR="002139D4" w:rsidRPr="00570619" w:rsidRDefault="00A00FD2" w:rsidP="00736843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E-Mailadresse des </w:t>
            </w:r>
            <w:r w:rsidR="002139D4" w:rsidRPr="00570619">
              <w:rPr>
                <w:rFonts w:ascii="Verdana" w:hAnsi="Verdana"/>
                <w:sz w:val="18"/>
                <w:szCs w:val="18"/>
              </w:rPr>
              <w:t>Ansprechpartner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2139D4" w:rsidRPr="0057061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DBCB0" w14:textId="739EAF86" w:rsidR="002139D4" w:rsidRPr="00570619" w:rsidRDefault="009D184B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57061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61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0619">
              <w:rPr>
                <w:rFonts w:ascii="Verdana" w:hAnsi="Verdana"/>
                <w:sz w:val="18"/>
                <w:szCs w:val="18"/>
              </w:rPr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0619">
              <w:rPr>
                <w:rFonts w:ascii="Verdana" w:hAnsi="Verdana"/>
                <w:sz w:val="18"/>
                <w:szCs w:val="18"/>
              </w:rPr>
              <w:fldChar w:fldCharType="end"/>
            </w:r>
            <w:r w:rsidR="002139D4" w:rsidRPr="0057061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139D4" w:rsidRPr="0057061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139D4" w:rsidRPr="00570619">
              <w:rPr>
                <w:rFonts w:ascii="Verdana" w:hAnsi="Verdana"/>
                <w:sz w:val="18"/>
                <w:szCs w:val="18"/>
              </w:rPr>
            </w:r>
            <w:r w:rsidR="002139D4" w:rsidRPr="0057061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139D4" w:rsidRPr="0057061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2139D4" w:rsidRPr="00B95A70" w14:paraId="32E0263D" w14:textId="77777777" w:rsidTr="009D184B">
        <w:trPr>
          <w:gridAfter w:val="1"/>
          <w:wAfter w:w="10" w:type="dxa"/>
        </w:trPr>
        <w:tc>
          <w:tcPr>
            <w:tcW w:w="3686" w:type="dxa"/>
            <w:gridSpan w:val="3"/>
            <w:tcBorders>
              <w:right w:val="single" w:sz="4" w:space="0" w:color="BFBFBF" w:themeColor="background1" w:themeShade="BF"/>
            </w:tcBorders>
          </w:tcPr>
          <w:p w14:paraId="59B2B8BB" w14:textId="77777777" w:rsidR="002139D4" w:rsidRPr="00570619" w:rsidRDefault="002139D4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570619">
              <w:rPr>
                <w:rFonts w:ascii="Verdana" w:hAnsi="Verdana"/>
                <w:sz w:val="18"/>
                <w:szCs w:val="18"/>
              </w:rPr>
              <w:t xml:space="preserve">Datum: </w:t>
            </w:r>
          </w:p>
        </w:tc>
        <w:tc>
          <w:tcPr>
            <w:tcW w:w="53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3865C26A" w14:textId="0828216F" w:rsidR="002139D4" w:rsidRPr="00570619" w:rsidRDefault="00570619" w:rsidP="00570619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967D8D" w:rsidRPr="00B95A70" w14:paraId="35C72384" w14:textId="77777777" w:rsidTr="00617B07">
        <w:trPr>
          <w:gridAfter w:val="1"/>
          <w:wAfter w:w="10" w:type="dxa"/>
        </w:trPr>
        <w:tc>
          <w:tcPr>
            <w:tcW w:w="9010" w:type="dxa"/>
            <w:gridSpan w:val="5"/>
          </w:tcPr>
          <w:p w14:paraId="21D2F9D5" w14:textId="77777777" w:rsidR="00967D8D" w:rsidRDefault="00967D8D" w:rsidP="00570619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67D8D" w:rsidRPr="00B95A70" w14:paraId="6F844E3F" w14:textId="77777777" w:rsidTr="00617B07">
        <w:trPr>
          <w:gridAfter w:val="1"/>
          <w:wAfter w:w="10" w:type="dxa"/>
        </w:trPr>
        <w:tc>
          <w:tcPr>
            <w:tcW w:w="9010" w:type="dxa"/>
            <w:gridSpan w:val="5"/>
          </w:tcPr>
          <w:p w14:paraId="77400ECA" w14:textId="77777777" w:rsidR="00967D8D" w:rsidRDefault="00967D8D" w:rsidP="00570619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B68F0" w:rsidRPr="00B95A70" w14:paraId="13B81045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70AC0E93" w14:textId="14927468" w:rsidR="000B68F0" w:rsidRPr="004A1ACC" w:rsidRDefault="000B68F0" w:rsidP="003A44A7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Anlass / Ausgangssituation</w:t>
            </w:r>
          </w:p>
        </w:tc>
      </w:tr>
      <w:tr w:rsidR="000B68F0" w:rsidRPr="00B95A70" w14:paraId="3DE467C3" w14:textId="77777777" w:rsidTr="009D184B">
        <w:trPr>
          <w:gridBefore w:val="1"/>
          <w:wBefore w:w="10" w:type="dxa"/>
          <w:trHeight w:val="176"/>
        </w:trPr>
        <w:tc>
          <w:tcPr>
            <w:tcW w:w="901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DE8D6D" w14:textId="52C8ACE8" w:rsidR="000B68F0" w:rsidRPr="003A44A7" w:rsidRDefault="009D184B" w:rsidP="003A44A7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D184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Warum ist dieses Projekt notwendig bzw. wichtig?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3"/>
          </w:p>
        </w:tc>
      </w:tr>
      <w:tr w:rsidR="007B05D1" w:rsidRPr="00B95A70" w14:paraId="579330E5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89183" w14:textId="7177F6DF" w:rsidR="007B05D1" w:rsidRPr="007F7B0D" w:rsidRDefault="007B05D1" w:rsidP="00C01188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="009D184B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B68F0" w:rsidRPr="00B95A70" w14:paraId="2E5854E0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</w:tcBorders>
          </w:tcPr>
          <w:p w14:paraId="260BD0DC" w14:textId="77777777" w:rsidR="000B68F0" w:rsidRPr="00B95A70" w:rsidRDefault="000B68F0" w:rsidP="00736843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B68F0" w:rsidRPr="00B95A70" w14:paraId="108EC0E2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618042C7" w14:textId="77777777" w:rsidR="000B68F0" w:rsidRPr="00B95A70" w:rsidRDefault="000B68F0" w:rsidP="00736843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860A3" w:rsidRPr="00B95A70" w14:paraId="36F1D203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60C31462" w14:textId="2E681AFC" w:rsidR="005860A3" w:rsidRPr="005860A3" w:rsidRDefault="005860A3" w:rsidP="003A44A7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Aufgabe</w:t>
            </w:r>
          </w:p>
        </w:tc>
      </w:tr>
      <w:tr w:rsidR="004F3DB3" w:rsidRPr="00B95A70" w14:paraId="1F50EC3C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 w:themeColor="background1" w:themeShade="BF"/>
            </w:tcBorders>
          </w:tcPr>
          <w:p w14:paraId="7C8F44D7" w14:textId="31486C74" w:rsidR="004F3DB3" w:rsidRPr="00933A21" w:rsidRDefault="009D184B" w:rsidP="00736843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D184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Was soll von der Agentur konkret erstellt / geliefert werden? Zum Beispiel ein Kommunikationskonzept oder ein bestimmtes Werbemittel.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4"/>
          </w:p>
        </w:tc>
      </w:tr>
      <w:tr w:rsidR="00490E42" w:rsidRPr="00B95A70" w14:paraId="72449949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F7E7F" w14:textId="73BEA485" w:rsidR="003C405F" w:rsidRPr="003C405F" w:rsidRDefault="00490E42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184B">
              <w:rPr>
                <w:rFonts w:ascii="Verdana" w:hAnsi="Verdana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sz w:val="18"/>
                <w:szCs w:val="18"/>
              </w:rPr>
              <w:t> </w:t>
            </w:r>
            <w:r w:rsidR="009D184B">
              <w:rPr>
                <w:rFonts w:ascii="Verdana" w:hAnsi="Verdana"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2CEB" w:rsidRPr="00B95A70" w14:paraId="24B7B03A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</w:tcBorders>
          </w:tcPr>
          <w:p w14:paraId="5C5785DF" w14:textId="77777777" w:rsidR="00C42CEB" w:rsidRPr="007F7B0D" w:rsidRDefault="00C42CEB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6522F" w:rsidRPr="00B95A70" w14:paraId="0736D6F3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62A24B7D" w14:textId="77777777" w:rsidR="00E6522F" w:rsidRPr="007F7B0D" w:rsidRDefault="00E6522F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6522F" w:rsidRPr="00B95A70" w14:paraId="378CA827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183B5731" w14:textId="4AFD7E42" w:rsidR="00E6522F" w:rsidRPr="007F7B0D" w:rsidRDefault="00E6522F" w:rsidP="003D13F2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Endprodukt </w:t>
            </w:r>
            <w:r w:rsidR="008A1557">
              <w:rPr>
                <w:rFonts w:ascii="Verdana" w:hAnsi="Verdana"/>
                <w:b/>
                <w:bCs/>
                <w:sz w:val="20"/>
                <w:szCs w:val="20"/>
              </w:rPr>
              <w:t>/ Touchpoints</w:t>
            </w:r>
          </w:p>
        </w:tc>
      </w:tr>
      <w:tr w:rsidR="0053080F" w:rsidRPr="00C42CEB" w14:paraId="3E71C03B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</w:tcPr>
          <w:p w14:paraId="6412C08D" w14:textId="390524C8" w:rsidR="00C42CEB" w:rsidRPr="00967D8D" w:rsidRDefault="009D184B" w:rsidP="00736843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D184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 konkreten Werbemittel/Assets sollen im Zuge des Projektes realisiert werden? Bei umfangreichen Projekten/Kampagnen mit diversen Werbemitteln/Assets liefern Sie gern eine separate Liste oder erstellen Sie bei Bedarf einzelne Briefings.</w:t>
            </w:r>
            <w:r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br/>
              <w:t>Übergreifende Informationen: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5"/>
          </w:p>
        </w:tc>
      </w:tr>
      <w:tr w:rsidR="008A1557" w:rsidRPr="00C42CEB" w14:paraId="659D4565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6EC8A" w14:textId="203F0B51" w:rsidR="008A1557" w:rsidRDefault="008A1557" w:rsidP="00736843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50DBF441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 w:themeColor="background1" w:themeShade="BF"/>
            </w:tcBorders>
          </w:tcPr>
          <w:p w14:paraId="44DC41FA" w14:textId="77777777" w:rsidR="00D615CF" w:rsidRPr="00C42CEB" w:rsidRDefault="00D615CF" w:rsidP="00736843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</w:p>
        </w:tc>
      </w:tr>
      <w:tr w:rsidR="00D615CF" w:rsidRPr="00C42CEB" w14:paraId="0D8A41A8" w14:textId="77777777" w:rsidTr="00967D8D">
        <w:trPr>
          <w:gridBefore w:val="1"/>
          <w:wBefore w:w="10" w:type="dxa"/>
        </w:trPr>
        <w:tc>
          <w:tcPr>
            <w:tcW w:w="3003" w:type="dxa"/>
            <w:tcBorders>
              <w:bottom w:val="single" w:sz="6" w:space="0" w:color="BFBFBF"/>
              <w:right w:val="single" w:sz="6" w:space="0" w:color="BFBFBF"/>
            </w:tcBorders>
          </w:tcPr>
          <w:p w14:paraId="1F309D7D" w14:textId="77777777" w:rsidR="00B9143B" w:rsidRPr="00B9143B" w:rsidRDefault="00B9143B" w:rsidP="00B9143B">
            <w:pPr>
              <w:spacing w:line="288" w:lineRule="auto"/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b/>
                <w:bCs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Art </w:t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(bspw. Flyer, Anzeige, </w:t>
            </w:r>
          </w:p>
          <w:p w14:paraId="45019BA8" w14:textId="3F3272D2" w:rsidR="00D615CF" w:rsidRPr="00967D8D" w:rsidRDefault="00B9143B" w:rsidP="00B9143B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Onlinebanner, o. Ä.)</w: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03" w:type="dxa"/>
            <w:gridSpan w:val="2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AC5882" w14:textId="5B284310" w:rsidR="00D615CF" w:rsidRPr="00967D8D" w:rsidRDefault="00B9143B" w:rsidP="00736843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b/>
                <w:bCs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Format </w:t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(bspw. Pixelangaben, Millimeter, Dateiformate)</w: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04" w:type="dxa"/>
            <w:gridSpan w:val="2"/>
            <w:tcBorders>
              <w:left w:val="single" w:sz="6" w:space="0" w:color="BFBFBF"/>
              <w:bottom w:val="single" w:sz="6" w:space="0" w:color="BFBFBF"/>
            </w:tcBorders>
          </w:tcPr>
          <w:p w14:paraId="242A8057" w14:textId="7968EDEC" w:rsidR="00D615CF" w:rsidRPr="00967D8D" w:rsidRDefault="00B9143B" w:rsidP="00736843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b/>
                <w:bCs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Sprache </w:t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(bspw. Deutsch, American English, etc.)</w:t>
            </w:r>
            <w:r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8"/>
          </w:p>
        </w:tc>
      </w:tr>
      <w:tr w:rsidR="00D615CF" w:rsidRPr="00C42CEB" w14:paraId="0D354481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4" w:space="0" w:color="BFBFBF" w:themeColor="background1" w:themeShade="BF"/>
              <w:right w:val="single" w:sz="6" w:space="0" w:color="BFBFBF"/>
            </w:tcBorders>
            <w:vAlign w:val="center"/>
          </w:tcPr>
          <w:p w14:paraId="496A5D24" w14:textId="67D2C7DA" w:rsidR="00D615CF" w:rsidRPr="00D615CF" w:rsidRDefault="00D615CF" w:rsidP="00967D8D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084163B" w14:textId="1622D1E7" w:rsidR="00D615CF" w:rsidRP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36559B58" w14:textId="447C1E94" w:rsid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7EA04939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4B91BB2" w14:textId="1EC8DE76" w:rsidR="00D615CF" w:rsidRP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C685D00" w14:textId="50DB58D8" w:rsidR="00D615CF" w:rsidRP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1AC47A9B" w14:textId="68ADF326" w:rsid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37FB8C35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39C4149" w14:textId="1B0B28A4" w:rsidR="00D615CF" w:rsidRP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C818C4C" w14:textId="09EC2CB7" w:rsidR="00D615CF" w:rsidRP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0F02657" w14:textId="7455DB68" w:rsidR="00D615CF" w:rsidRDefault="00D615CF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657347C9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63053CC" w14:textId="14E84012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70BAADA" w14:textId="2CEEA8B7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55A63CB1" w14:textId="5ACB3478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3E9A28FC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E74433F" w14:textId="35038433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5D44B2CF" w14:textId="62F358F7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F8C90C2" w14:textId="2CA8DDAA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10E7D8E5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670B16A0" w14:textId="78E11F10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F6FDA22" w14:textId="6F71942F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110144E" w14:textId="734EB426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7ED871F8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9800A33" w14:textId="101E892E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0144049" w14:textId="7E81588A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63F310CD" w14:textId="432E9421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C42CEB" w14:paraId="733A1817" w14:textId="77777777" w:rsidTr="00213C72">
        <w:trPr>
          <w:gridBefore w:val="1"/>
          <w:wBefore w:w="10" w:type="dxa"/>
        </w:trPr>
        <w:tc>
          <w:tcPr>
            <w:tcW w:w="300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96A463D" w14:textId="6B90FB80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D15985A" w14:textId="340D5EE7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4082C130" w14:textId="7FFE9211" w:rsidR="00D615CF" w:rsidRPr="00D615CF" w:rsidRDefault="00D615CF" w:rsidP="00D615CF">
            <w:pPr>
              <w:spacing w:line="288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D615C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615CF" w:rsidRPr="00B95A70" w14:paraId="59A05CCD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6" w:space="0" w:color="BFBFBF"/>
            </w:tcBorders>
          </w:tcPr>
          <w:p w14:paraId="33763A1E" w14:textId="77777777" w:rsidR="00D615CF" w:rsidRPr="00490E42" w:rsidRDefault="00D615CF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D615CF" w:rsidRPr="00B95A70" w14:paraId="4919A428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24576DBD" w14:textId="77777777" w:rsidR="00D615CF" w:rsidRPr="00490E42" w:rsidRDefault="00D615CF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D615CF" w:rsidRPr="00B95A70" w14:paraId="05A3CD53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5CFA33D8" w14:textId="7ACC6AC4" w:rsidR="00D615CF" w:rsidRPr="00490E42" w:rsidRDefault="00D615CF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Kernbotschaft</w:t>
            </w:r>
          </w:p>
        </w:tc>
      </w:tr>
      <w:tr w:rsidR="00D615CF" w:rsidRPr="00B95A70" w14:paraId="2AB14610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  <w:vAlign w:val="center"/>
          </w:tcPr>
          <w:p w14:paraId="7C036E74" w14:textId="5C3FCDB5" w:rsidR="00D615CF" w:rsidRPr="00490E42" w:rsidRDefault="00B9143B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Wie lautet die Kernbotschaft, die transportiert werden soll?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0"/>
          </w:p>
        </w:tc>
      </w:tr>
      <w:tr w:rsidR="00D615CF" w:rsidRPr="00B95A70" w14:paraId="72BAADBB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9D484" w14:textId="43D3C484" w:rsidR="00D615CF" w:rsidRPr="007F7B0D" w:rsidRDefault="00D615CF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615CF" w:rsidRPr="00B95A70" w14:paraId="4BC7C6F9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40DBD003" w14:textId="77777777" w:rsidR="00D615CF" w:rsidRPr="007F7B0D" w:rsidRDefault="00D615C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615CF" w:rsidRPr="00B95A70" w14:paraId="6F80B0D6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28D787C7" w14:textId="77777777" w:rsidR="00D615CF" w:rsidRPr="007F7B0D" w:rsidRDefault="00D615C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615CF" w:rsidRPr="00B95A70" w14:paraId="06BF0E3C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065BB1C2" w14:textId="3273BDF5" w:rsidR="00D615CF" w:rsidRPr="007F7B0D" w:rsidRDefault="00D615C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Kerninformationen</w:t>
            </w:r>
            <w:r w:rsidR="008A1557">
              <w:rPr>
                <w:rFonts w:ascii="Verdana" w:hAnsi="Verdana"/>
                <w:b/>
                <w:bCs/>
                <w:sz w:val="20"/>
                <w:szCs w:val="20"/>
              </w:rPr>
              <w:t xml:space="preserve"> und Input</w:t>
            </w:r>
          </w:p>
        </w:tc>
      </w:tr>
      <w:tr w:rsidR="00D615CF" w:rsidRPr="00B95A70" w14:paraId="7E0B7D97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  <w:vAlign w:val="center"/>
          </w:tcPr>
          <w:p w14:paraId="77908356" w14:textId="6B08A8D0" w:rsidR="00D615CF" w:rsidRPr="007F7B0D" w:rsidRDefault="00B9143B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Welche Kerninformationen sollen vermittelt werden, bspw. zum Produkt oder Unternehmen? Gibt es USPs/Leistungsmerkmale, die als Argument genutzt werden können? 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1"/>
            <w:r w:rsidR="00D615CF"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D615CF" w:rsidRPr="00B95A70" w14:paraId="00D4221C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DC19BB" w14:textId="358B5251" w:rsidR="00D615CF" w:rsidRPr="007F7B0D" w:rsidRDefault="00D615C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1557" w:rsidRPr="00B95A70" w14:paraId="675FBB22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688F954E" w14:textId="77777777" w:rsidR="008A1557" w:rsidRPr="007F7B0D" w:rsidRDefault="008A1557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1557" w:rsidRPr="00B95A70" w14:paraId="095C76AC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797B46EA" w14:textId="06F01C27" w:rsidR="008A1557" w:rsidRPr="007F7B0D" w:rsidRDefault="00B9143B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Welchen weiteren Input zum Projekt gibt es? Beispielsweise Hintergrundinformationen, CI/CD, relevante Broschüren, Fachartikel, Websites, etc.?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2"/>
          </w:p>
        </w:tc>
      </w:tr>
      <w:tr w:rsidR="008A1557" w:rsidRPr="00B95A70" w14:paraId="202A9A6F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51049B" w14:textId="556E05D1" w:rsidR="008A1557" w:rsidRPr="007F7B0D" w:rsidRDefault="008A1557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17B6F" w:rsidRPr="00B95A70" w14:paraId="7ABC9A20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64A3CB56" w14:textId="77777777" w:rsidR="00617B6F" w:rsidRPr="007F7B0D" w:rsidRDefault="00617B6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17B6F" w:rsidRPr="00B95A70" w14:paraId="68A79130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14645899" w14:textId="411AB9FF" w:rsidR="00617B6F" w:rsidRPr="007F7B0D" w:rsidRDefault="00B9143B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 Dos and Don‘ts sollen berücksichtigt werden?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3"/>
          </w:p>
        </w:tc>
      </w:tr>
      <w:tr w:rsidR="00D615CF" w:rsidRPr="00B95A70" w14:paraId="784D458B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808FA" w14:textId="52170B9A" w:rsidR="00D615CF" w:rsidRPr="007F7B0D" w:rsidRDefault="00617B6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17B6F" w:rsidRPr="00B95A70" w14:paraId="3BC307D0" w14:textId="77777777" w:rsidTr="009D184B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2B677A13" w14:textId="77777777" w:rsidR="00617B6F" w:rsidRPr="007F7B0D" w:rsidRDefault="00617B6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335F" w:rsidRPr="00B95A70" w14:paraId="4A5E48E1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68B03140" w14:textId="77777777" w:rsidR="00E9335F" w:rsidRPr="007F7B0D" w:rsidRDefault="00E9335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335F" w:rsidRPr="00B95A70" w14:paraId="06688740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1B6ED831" w14:textId="49F35C16" w:rsidR="00E9335F" w:rsidRPr="007F7B0D" w:rsidRDefault="00E9335F" w:rsidP="00E9335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Pr="00E9335F">
              <w:rPr>
                <w:rFonts w:ascii="Verdana" w:hAnsi="Verdana"/>
                <w:b/>
                <w:bCs/>
                <w:sz w:val="20"/>
                <w:szCs w:val="20"/>
              </w:rPr>
              <w:t>onalität</w:t>
            </w:r>
          </w:p>
        </w:tc>
      </w:tr>
      <w:tr w:rsidR="00E9335F" w:rsidRPr="00B95A70" w14:paraId="5318DEBC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305BF6D4" w14:textId="14161AC2" w:rsidR="00E9335F" w:rsidRPr="007F7B0D" w:rsidRDefault="00B9143B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Wie soll sich die Kommunikation anfühlen? Zum Beispiel modern, dienstleistungsorientiert, technisch, etc.?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4"/>
          </w:p>
        </w:tc>
      </w:tr>
      <w:tr w:rsidR="00E9335F" w:rsidRPr="00B95A70" w14:paraId="79E05270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F37BC7" w14:textId="596CEA68" w:rsidR="00E9335F" w:rsidRPr="007F7B0D" w:rsidRDefault="00E9335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7F7B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B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F7B0D">
              <w:rPr>
                <w:rFonts w:ascii="Verdana" w:hAnsi="Verdana"/>
                <w:sz w:val="18"/>
                <w:szCs w:val="18"/>
              </w:rPr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F7B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335F" w:rsidRPr="00B95A70" w14:paraId="35333BBF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5ABA3940" w14:textId="77777777" w:rsidR="00E9335F" w:rsidRPr="007F7B0D" w:rsidRDefault="00E9335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615CF" w:rsidRPr="00B95A70" w14:paraId="6C74E365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50D73E11" w14:textId="77777777" w:rsidR="00D615CF" w:rsidRPr="00B95A70" w:rsidRDefault="00D615CF" w:rsidP="00D615CF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615CF" w:rsidRPr="00B95A70" w14:paraId="07625AEE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00FD102E" w14:textId="09C70D43" w:rsidR="00D615CF" w:rsidRPr="004A1ACC" w:rsidRDefault="00D615CF" w:rsidP="00D615CF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Zielgruppe/n</w:t>
            </w:r>
          </w:p>
        </w:tc>
      </w:tr>
      <w:tr w:rsidR="00D615CF" w:rsidRPr="00B95A70" w14:paraId="36048CD6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36249F6B" w14:textId="0CEE0796" w:rsidR="00D615CF" w:rsidRPr="00B95A70" w:rsidRDefault="00B9143B" w:rsidP="00D615CF">
            <w:pPr>
              <w:spacing w:line="288" w:lineRule="auto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An wen richtet sich die Kommunikation? (Zum Beispiel Frauen oder Männer, verschiedene Altersgruppen, Berufsfelder, Karrierelevel, Kunden oder Mitarbeiter, etc.)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5"/>
          </w:p>
        </w:tc>
      </w:tr>
      <w:tr w:rsidR="00FF379F" w:rsidRPr="00B95A70" w14:paraId="445FB887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C52D18" w14:textId="249F5081" w:rsidR="00FF379F" w:rsidRPr="00FF379F" w:rsidRDefault="00FF379F" w:rsidP="00D615CF">
            <w:pPr>
              <w:spacing w:line="288" w:lineRule="auto"/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D615CF" w:rsidRPr="00B95A70" w14:paraId="19064BDE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53810E16" w14:textId="77777777" w:rsidR="00D615CF" w:rsidRPr="00C1483F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15CF" w:rsidRPr="00B95A70" w14:paraId="154B4916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56FBCF44" w14:textId="4C7B5946" w:rsidR="00D615CF" w:rsidRPr="00B95A70" w:rsidRDefault="00B9143B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 Besonderheiten müssen bei den einzelnen Zielgruppen berücksichtigt werden? Welche Insights gibt</w:t>
            </w:r>
            <w:r w:rsidR="00213C72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 es</w:t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 und liegen Personas vor?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D615CF" w:rsidRPr="00B95A70" w14:paraId="630D9119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3B32C" w14:textId="43C0F042" w:rsidR="00D615CF" w:rsidRPr="00ED1013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ED101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ED1013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D1013">
              <w:rPr>
                <w:rFonts w:ascii="Verdana" w:hAnsi="Verdana"/>
                <w:sz w:val="20"/>
                <w:szCs w:val="20"/>
              </w:rPr>
            </w:r>
            <w:r w:rsidRPr="00ED101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F3B8E">
              <w:rPr>
                <w:rFonts w:ascii="Verdana" w:hAnsi="Verdana"/>
                <w:sz w:val="20"/>
                <w:szCs w:val="20"/>
              </w:rPr>
              <w:t> </w:t>
            </w:r>
            <w:r w:rsidR="000F3B8E">
              <w:rPr>
                <w:rFonts w:ascii="Verdana" w:hAnsi="Verdana"/>
                <w:sz w:val="20"/>
                <w:szCs w:val="20"/>
              </w:rPr>
              <w:t> </w:t>
            </w:r>
            <w:r w:rsidR="000F3B8E">
              <w:rPr>
                <w:rFonts w:ascii="Verdana" w:hAnsi="Verdana"/>
                <w:sz w:val="20"/>
                <w:szCs w:val="20"/>
              </w:rPr>
              <w:t> </w:t>
            </w:r>
            <w:r w:rsidR="000F3B8E">
              <w:rPr>
                <w:rFonts w:ascii="Verdana" w:hAnsi="Verdana"/>
                <w:sz w:val="20"/>
                <w:szCs w:val="20"/>
              </w:rPr>
              <w:t> </w:t>
            </w:r>
            <w:r w:rsidR="000F3B8E">
              <w:rPr>
                <w:rFonts w:ascii="Verdana" w:hAnsi="Verdana"/>
                <w:sz w:val="20"/>
                <w:szCs w:val="20"/>
              </w:rPr>
              <w:t> </w:t>
            </w:r>
            <w:r w:rsidRPr="00ED101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D615CF" w:rsidRPr="00B95A70" w14:paraId="398FE3BD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3C70418F" w14:textId="170BBDC0" w:rsidR="00D615CF" w:rsidRPr="00B95A70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15CF" w:rsidRPr="00B95A70" w14:paraId="3D0C20B5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60948701" w14:textId="140F4243" w:rsidR="00D615CF" w:rsidRPr="00B95A70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15CF" w:rsidRPr="00B95A70" w14:paraId="4E93FDCF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294B7353" w14:textId="34C40F99" w:rsidR="00D615CF" w:rsidRPr="004A1ACC" w:rsidRDefault="00D615CF" w:rsidP="00D615CF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Kommunikationsziel</w:t>
            </w:r>
          </w:p>
        </w:tc>
      </w:tr>
      <w:tr w:rsidR="00D615CF" w:rsidRPr="00B95A70" w14:paraId="4D19E5FA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30EE9D6B" w14:textId="4BA13764" w:rsidR="00D615CF" w:rsidRPr="00967D8D" w:rsidRDefault="00B9143B" w:rsidP="00D615CF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Wie lautet das Kommunikationsziel? Zum Beispiel: „Wir sind Qualitätsanbieter.”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9"/>
          </w:p>
        </w:tc>
      </w:tr>
      <w:tr w:rsidR="00D615CF" w:rsidRPr="00B95A70" w14:paraId="2A8A7EA8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F3582C" w14:textId="461D91FE" w:rsidR="00D615CF" w:rsidRPr="00FB781B" w:rsidRDefault="00D615CF" w:rsidP="00D615CF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</w:tr>
      <w:tr w:rsidR="00D615CF" w:rsidRPr="00B95A70" w14:paraId="30ADA61B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16CF7AFB" w14:textId="77777777" w:rsidR="00D615CF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15CF" w:rsidRPr="00B95A70" w14:paraId="05A6DA3B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38FE0F89" w14:textId="77777777" w:rsidR="00D615CF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15CF" w:rsidRPr="00B95A70" w14:paraId="5FD97E51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28D3C92D" w14:textId="52A8B3C6" w:rsidR="00D615CF" w:rsidRPr="00B95A70" w:rsidRDefault="00D615CF" w:rsidP="00D615CF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Marketingziel</w:t>
            </w:r>
          </w:p>
        </w:tc>
      </w:tr>
      <w:tr w:rsidR="00D615CF" w:rsidRPr="00B95A70" w14:paraId="7231DC07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12AF8299" w14:textId="0075FCC1" w:rsidR="00D615CF" w:rsidRPr="00FB781B" w:rsidRDefault="00B9143B" w:rsidP="00D615CF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Wie lautet das Marketingziel? Zum Beispiel: „Marktanteile erhöhen“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1"/>
          </w:p>
        </w:tc>
      </w:tr>
      <w:tr w:rsidR="00D615CF" w:rsidRPr="00B95A70" w14:paraId="708A2D79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7FF4F" w14:textId="0CBF5372" w:rsidR="00D615CF" w:rsidRPr="00FB781B" w:rsidRDefault="00D615CF" w:rsidP="00D615CF">
            <w:pPr>
              <w:spacing w:line="288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="000F3B8E">
              <w:rPr>
                <w:rFonts w:ascii="Verdana" w:hAnsi="Verdana"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615CF" w:rsidRPr="00B95A70" w14:paraId="3C84A865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34159F15" w14:textId="77777777" w:rsidR="00D615CF" w:rsidRDefault="00D615CF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13F2" w:rsidRPr="00B95A70" w14:paraId="538EFD1C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364D6E58" w14:textId="77777777" w:rsidR="003D13F2" w:rsidRDefault="003D13F2" w:rsidP="00D615CF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13F2" w:rsidRPr="00B95A70" w14:paraId="44B3AB58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68815556" w14:textId="7A17B97A" w:rsidR="003D13F2" w:rsidRDefault="003D13F2" w:rsidP="003D13F2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Erfolgskriterien</w:t>
            </w:r>
          </w:p>
        </w:tc>
      </w:tr>
      <w:tr w:rsidR="003D13F2" w:rsidRPr="00B95A70" w14:paraId="10422DE7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4" w:space="0" w:color="BFBFBF"/>
            </w:tcBorders>
          </w:tcPr>
          <w:p w14:paraId="7BEB6302" w14:textId="641324D0" w:rsidR="003D13F2" w:rsidRDefault="00B9143B" w:rsidP="003D13F2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Woran wird der Erfolg gemessen (z. B. definierte KPIs)?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2"/>
          </w:p>
        </w:tc>
      </w:tr>
      <w:tr w:rsidR="003D13F2" w:rsidRPr="00B95A70" w14:paraId="3656CD87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B9DCC2" w14:textId="72C8EFE2" w:rsidR="003D13F2" w:rsidRDefault="003D13F2" w:rsidP="003D13F2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1483F" w:rsidRPr="00B95A70" w14:paraId="42983343" w14:textId="77777777" w:rsidTr="00302AC8"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</w:tcBorders>
          </w:tcPr>
          <w:p w14:paraId="43197487" w14:textId="77777777" w:rsidR="00C1483F" w:rsidRPr="00FB781B" w:rsidRDefault="00C1483F" w:rsidP="003D13F2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D13F2" w:rsidRPr="00B95A70" w14:paraId="29DDC162" w14:textId="77777777" w:rsidTr="00967D8D">
        <w:trPr>
          <w:gridBefore w:val="1"/>
          <w:wBefore w:w="10" w:type="dxa"/>
        </w:trPr>
        <w:tc>
          <w:tcPr>
            <w:tcW w:w="9010" w:type="dxa"/>
            <w:gridSpan w:val="5"/>
            <w:tcBorders>
              <w:bottom w:val="single" w:sz="12" w:space="0" w:color="C9D400"/>
            </w:tcBorders>
          </w:tcPr>
          <w:p w14:paraId="6573E324" w14:textId="77777777" w:rsidR="003D13F2" w:rsidRDefault="003D13F2" w:rsidP="003D13F2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13F2" w:rsidRPr="00B95A70" w14:paraId="4AEE5037" w14:textId="77777777" w:rsidTr="00967D8D"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</w:tcBorders>
            <w:vAlign w:val="center"/>
          </w:tcPr>
          <w:p w14:paraId="1DA12AA9" w14:textId="2D16B07C" w:rsidR="003D13F2" w:rsidRPr="004A1ACC" w:rsidRDefault="003D13F2" w:rsidP="003D13F2">
            <w:pPr>
              <w:spacing w:line="28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1ACC">
              <w:rPr>
                <w:rFonts w:ascii="Verdana" w:hAnsi="Verdana"/>
                <w:b/>
                <w:bCs/>
                <w:sz w:val="20"/>
                <w:szCs w:val="20"/>
              </w:rPr>
              <w:t>Markt und Wettbewerb</w:t>
            </w:r>
          </w:p>
        </w:tc>
      </w:tr>
      <w:tr w:rsidR="0053080F" w:rsidRPr="00FB781B" w14:paraId="78236A91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C68B639" w14:textId="2C887807" w:rsidR="0053080F" w:rsidRPr="00E74226" w:rsidRDefault="00B9143B" w:rsidP="00736843">
            <w:pPr>
              <w:spacing w:line="288" w:lineRule="auto"/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Wer sind die relevanten Wettbewerber und wer ist die Benchmark?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3"/>
          </w:p>
        </w:tc>
      </w:tr>
      <w:tr w:rsidR="0053080F" w:rsidRPr="00FB781B" w14:paraId="2B870BC9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C2FEB" w14:textId="77777777" w:rsidR="0053080F" w:rsidRPr="00FB781B" w:rsidRDefault="0053080F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4226" w:rsidRPr="00FB781B" w14:paraId="638E8053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9DCB813" w14:textId="77777777" w:rsidR="00E74226" w:rsidRPr="00FB781B" w:rsidRDefault="00E74226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1557" w:rsidRPr="00FB781B" w14:paraId="18828073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248A8D9" w14:textId="4945561D" w:rsidR="008A1557" w:rsidRPr="008A1557" w:rsidRDefault="00B9143B" w:rsidP="00736843">
            <w:pPr>
              <w:spacing w:line="288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 xml:space="preserve">Welche Argumente nutzt der Wettbewerb? (Benefits, Features, spezielle Angebote, weitere Informationen – gern ausführliche Daten/Quellen) 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4"/>
            <w:r w:rsidR="008A1557"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8A1557" w:rsidRPr="00FB781B" w14:paraId="4F3F62B6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F6704E" w14:textId="55B0C6FE" w:rsidR="008A1557" w:rsidRPr="00FB781B" w:rsidRDefault="00E9335F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335F" w:rsidRPr="00FB781B" w14:paraId="51A33987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20E8223" w14:textId="77777777" w:rsidR="00E9335F" w:rsidRPr="00FB781B" w:rsidRDefault="00E9335F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1557" w:rsidRPr="00FB781B" w14:paraId="1FA3D414" w14:textId="77777777" w:rsidTr="0096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12" w:space="0" w:color="C9D400"/>
              <w:right w:val="nil"/>
            </w:tcBorders>
          </w:tcPr>
          <w:p w14:paraId="21219026" w14:textId="77777777" w:rsidR="008A1557" w:rsidRPr="00FB781B" w:rsidRDefault="008A1557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1557" w:rsidRPr="00FB781B" w14:paraId="6FDCC957" w14:textId="77777777" w:rsidTr="0096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  <w:bottom w:val="nil"/>
              <w:right w:val="nil"/>
            </w:tcBorders>
            <w:vAlign w:val="center"/>
          </w:tcPr>
          <w:p w14:paraId="3DF80B78" w14:textId="31F92C1D" w:rsidR="008A1557" w:rsidRPr="00FB781B" w:rsidRDefault="00E9335F" w:rsidP="00570619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E9335F">
              <w:rPr>
                <w:rFonts w:ascii="Verdana" w:hAnsi="Verdana"/>
                <w:b/>
                <w:bCs/>
                <w:sz w:val="20"/>
                <w:szCs w:val="20"/>
              </w:rPr>
              <w:t>Termine und Milestones</w:t>
            </w:r>
          </w:p>
        </w:tc>
      </w:tr>
      <w:tr w:rsidR="008A1557" w:rsidRPr="00FB781B" w14:paraId="6ED2BBC2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C291336" w14:textId="6430DD23" w:rsidR="008A1557" w:rsidRPr="00FB781B" w:rsidRDefault="00B9143B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Welcher Abgabetermin ist gewünscht? Welche Milestones sind gesetzt?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5"/>
          </w:p>
        </w:tc>
      </w:tr>
      <w:tr w:rsidR="008A1557" w:rsidRPr="00FB781B" w14:paraId="2EACC019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175B0" w14:textId="1CF05391" w:rsidR="008A1557" w:rsidRPr="00FB781B" w:rsidRDefault="00E9335F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74226" w:rsidRPr="00FB781B" w14:paraId="1C84D521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6B44341" w14:textId="77777777" w:rsidR="00E74226" w:rsidRPr="00FB781B" w:rsidRDefault="00E74226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85422" w:rsidRPr="00FB781B" w14:paraId="1139CF56" w14:textId="77777777" w:rsidTr="00557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12" w:space="0" w:color="CAD400"/>
              <w:right w:val="nil"/>
            </w:tcBorders>
          </w:tcPr>
          <w:p w14:paraId="00E94CF4" w14:textId="77777777" w:rsidR="00285422" w:rsidRPr="00FB781B" w:rsidRDefault="00285422" w:rsidP="0073684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85422" w:rsidRPr="00FB781B" w14:paraId="23131AE1" w14:textId="77777777" w:rsidTr="00557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AD400"/>
              <w:left w:val="single" w:sz="12" w:space="0" w:color="CAD400"/>
              <w:bottom w:val="nil"/>
              <w:right w:val="nil"/>
            </w:tcBorders>
            <w:vAlign w:val="center"/>
          </w:tcPr>
          <w:p w14:paraId="65810E6B" w14:textId="60F840C3" w:rsidR="00285422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Entscheiderkreis</w:t>
            </w:r>
          </w:p>
        </w:tc>
      </w:tr>
      <w:tr w:rsidR="0055782C" w:rsidRPr="00FB781B" w14:paraId="3DCB239E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C8ECFEA" w14:textId="71C025CB" w:rsidR="0055782C" w:rsidRPr="00FB781B" w:rsidRDefault="00B9143B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Müssen verschiedene Stakeholder im Zuge des Projektes involviert und/oder abgeholt werden? Was ist dafür nötig?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6"/>
          </w:p>
        </w:tc>
      </w:tr>
      <w:tr w:rsidR="0055782C" w:rsidRPr="00FB781B" w14:paraId="7E457873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6D0AD5" w14:textId="15935391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5782C" w:rsidRPr="00FB781B" w14:paraId="77994315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ADAD139" w14:textId="77777777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2C" w:rsidRPr="00FB781B" w14:paraId="61C97F1F" w14:textId="77777777" w:rsidTr="0096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12" w:space="0" w:color="C9D400"/>
              <w:right w:val="nil"/>
            </w:tcBorders>
          </w:tcPr>
          <w:p w14:paraId="7D7A8EE9" w14:textId="77777777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5782C" w:rsidRPr="00FB781B" w14:paraId="3EC6132D" w14:textId="77777777" w:rsidTr="0096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54"/>
        </w:trPr>
        <w:tc>
          <w:tcPr>
            <w:tcW w:w="9010" w:type="dxa"/>
            <w:gridSpan w:val="5"/>
            <w:tcBorders>
              <w:top w:val="single" w:sz="12" w:space="0" w:color="C9D400"/>
              <w:left w:val="single" w:sz="12" w:space="0" w:color="C9D400"/>
              <w:bottom w:val="nil"/>
              <w:right w:val="nil"/>
            </w:tcBorders>
            <w:vAlign w:val="center"/>
          </w:tcPr>
          <w:p w14:paraId="57BE68C4" w14:textId="0384C4FB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Budget</w:t>
            </w:r>
          </w:p>
        </w:tc>
      </w:tr>
      <w:tr w:rsidR="0055782C" w:rsidRPr="00FB781B" w14:paraId="3F10A9E3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0AD5970E" w14:textId="107F0370" w:rsidR="0055782C" w:rsidRPr="00FB781B" w:rsidRDefault="00B9143B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9143B">
              <w:rPr>
                <w:rFonts w:ascii="Verdana" w:hAnsi="Verdana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Welches Rahmenbudget ist für das Projekt eingeplant?</w:t>
            </w:r>
            <w:r>
              <w:rPr>
                <w:rFonts w:ascii="Verdana" w:hAnsi="Verdana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27"/>
          </w:p>
        </w:tc>
      </w:tr>
      <w:tr w:rsidR="0055782C" w:rsidRPr="00FB781B" w14:paraId="5656B7B3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43F8C" w14:textId="77777777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B781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781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781B">
              <w:rPr>
                <w:rFonts w:ascii="Verdana" w:hAnsi="Verdana"/>
                <w:sz w:val="18"/>
                <w:szCs w:val="18"/>
              </w:rPr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FB781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5782C" w:rsidRPr="00FB781B" w14:paraId="23B4FC40" w14:textId="77777777" w:rsidTr="0030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01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099E9489" w14:textId="77777777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01AE1B" w14:textId="54777EA3" w:rsidR="00514CAC" w:rsidRDefault="00514CAC"/>
    <w:p w14:paraId="07421E24" w14:textId="77777777" w:rsidR="00514CAC" w:rsidRDefault="00514CAC">
      <w:r>
        <w:br w:type="page"/>
      </w:r>
    </w:p>
    <w:p w14:paraId="48D5FDD4" w14:textId="77777777" w:rsidR="00514CAC" w:rsidRDefault="00514CAC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10"/>
      </w:tblGrid>
      <w:tr w:rsidR="0055782C" w:rsidRPr="00FB781B" w14:paraId="007A207A" w14:textId="77777777" w:rsidTr="00514CA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7AB4ADBD" w14:textId="6E789111" w:rsidR="0055782C" w:rsidRPr="00FB781B" w:rsidRDefault="0055782C" w:rsidP="0055782C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Alles ausgefüllt? Dann schicken Sie Ihr Briefing einfach direkt an: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AD324A" w:rsidRPr="00FA62D6" w14:paraId="4077FD26" w14:textId="77777777" w:rsidTr="00514CA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0782D026" w14:textId="077A91BE" w:rsidR="00AD324A" w:rsidRPr="00FA62D6" w:rsidRDefault="00AD324A" w:rsidP="00AD324A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FA62D6">
              <w:rPr>
                <w:rFonts w:ascii="Verdana" w:hAnsi="Verdana"/>
                <w:b/>
                <w:bCs/>
                <w:sz w:val="18"/>
                <w:szCs w:val="18"/>
              </w:rPr>
              <w:t>Thilo Schirmer | Managing Partner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10" w:history="1">
              <w:r w:rsidRPr="00FA62D6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</w:rPr>
                <w:t>t.schirmer@rosenbauersolbach.de</w:t>
              </w:r>
            </w:hyperlink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  <w:t xml:space="preserve">+49 40 82 22 29-11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br/>
            </w:r>
            <w:r w:rsidRPr="00C8496B">
              <w:rPr>
                <w:rFonts w:ascii="Verdana" w:hAnsi="Verdana"/>
                <w:sz w:val="18"/>
                <w:szCs w:val="18"/>
              </w:rPr>
              <w:t>Hopfenstraße 23 | 20359 Hamburg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11" w:history="1">
              <w:r w:rsidR="00302AC8" w:rsidRPr="00302AC8">
                <w:rPr>
                  <w:rStyle w:val="Hyperlink"/>
                  <w:rFonts w:ascii="Verdana" w:hAnsi="Verdana"/>
                  <w:color w:val="000000" w:themeColor="text1"/>
                  <w:sz w:val="18"/>
                  <w:szCs w:val="18"/>
                </w:rPr>
                <w:t>www.rosenbauersolbach.de</w:t>
              </w:r>
            </w:hyperlink>
            <w:r w:rsidR="00302AC8" w:rsidRPr="00302AC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1F8CBD2" w14:textId="77777777" w:rsidR="0053762B" w:rsidRPr="00FA62D6" w:rsidRDefault="0053762B" w:rsidP="008D4A23">
      <w:pPr>
        <w:rPr>
          <w:rFonts w:ascii="Verdana" w:hAnsi="Verdana"/>
          <w:sz w:val="20"/>
          <w:szCs w:val="20"/>
        </w:rPr>
      </w:pPr>
    </w:p>
    <w:sectPr w:rsidR="0053762B" w:rsidRPr="00FA62D6" w:rsidSect="00967D8D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255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3DFC" w14:textId="77777777" w:rsidR="006C0161" w:rsidRDefault="006C0161" w:rsidP="004A61EC">
      <w:r>
        <w:separator/>
      </w:r>
    </w:p>
  </w:endnote>
  <w:endnote w:type="continuationSeparator" w:id="0">
    <w:p w14:paraId="38764E23" w14:textId="77777777" w:rsidR="006C0161" w:rsidRDefault="006C0161" w:rsidP="004A61EC">
      <w:r>
        <w:continuationSeparator/>
      </w:r>
    </w:p>
  </w:endnote>
  <w:endnote w:type="continuationNotice" w:id="1">
    <w:p w14:paraId="7D599F4A" w14:textId="77777777" w:rsidR="006C0161" w:rsidRDefault="006C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06590945"/>
      <w:docPartObj>
        <w:docPartGallery w:val="Page Numbers (Bottom of Page)"/>
        <w:docPartUnique/>
      </w:docPartObj>
    </w:sdtPr>
    <w:sdtContent>
      <w:p w14:paraId="45D7678F" w14:textId="77777777" w:rsidR="00FC683D" w:rsidRDefault="00FC683D" w:rsidP="0031607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ACB4CF" w14:textId="77777777" w:rsidR="00FC683D" w:rsidRDefault="00FC683D" w:rsidP="00FC68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3A9A" w14:textId="77777777" w:rsidR="00FC683D" w:rsidRPr="00FC683D" w:rsidRDefault="00FC683D" w:rsidP="00FC683D">
    <w:pPr>
      <w:pStyle w:val="Fuzeile"/>
      <w:snapToGrid w:val="0"/>
      <w:jc w:val="right"/>
      <w:rPr>
        <w:rFonts w:ascii="Verdana" w:hAnsi="Verdana"/>
        <w:sz w:val="12"/>
        <w:szCs w:val="12"/>
      </w:rPr>
    </w:pPr>
    <w:r w:rsidRPr="00FC683D">
      <w:rPr>
        <w:rStyle w:val="Seitenzahl"/>
        <w:rFonts w:ascii="Verdana" w:hAnsi="Verdana"/>
        <w:sz w:val="12"/>
        <w:szCs w:val="12"/>
      </w:rPr>
      <w:t xml:space="preserve">Seite </w:t>
    </w:r>
    <w:r w:rsidRPr="00FC683D">
      <w:rPr>
        <w:rStyle w:val="Seitenzahl"/>
        <w:rFonts w:ascii="Verdana" w:hAnsi="Verdana"/>
        <w:sz w:val="12"/>
        <w:szCs w:val="12"/>
      </w:rPr>
      <w:fldChar w:fldCharType="begin"/>
    </w:r>
    <w:r w:rsidRPr="00FC683D">
      <w:rPr>
        <w:rStyle w:val="Seitenzahl"/>
        <w:rFonts w:ascii="Verdana" w:hAnsi="Verdana"/>
        <w:sz w:val="12"/>
        <w:szCs w:val="12"/>
      </w:rPr>
      <w:instrText xml:space="preserve"> PAGE </w:instrText>
    </w:r>
    <w:r w:rsidRPr="00FC683D">
      <w:rPr>
        <w:rStyle w:val="Seitenzahl"/>
        <w:rFonts w:ascii="Verdana" w:hAnsi="Verdana"/>
        <w:sz w:val="12"/>
        <w:szCs w:val="12"/>
      </w:rPr>
      <w:fldChar w:fldCharType="separate"/>
    </w:r>
    <w:r w:rsidRPr="00FC683D">
      <w:rPr>
        <w:rStyle w:val="Seitenzahl"/>
        <w:rFonts w:ascii="Verdana" w:hAnsi="Verdana"/>
        <w:sz w:val="12"/>
        <w:szCs w:val="12"/>
      </w:rPr>
      <w:t>1</w:t>
    </w:r>
    <w:r w:rsidRPr="00FC683D">
      <w:rPr>
        <w:rStyle w:val="Seitenzahl"/>
        <w:rFonts w:ascii="Verdana" w:hAnsi="Verdana"/>
        <w:sz w:val="12"/>
        <w:szCs w:val="12"/>
      </w:rPr>
      <w:fldChar w:fldCharType="end"/>
    </w:r>
    <w:r w:rsidRPr="00FC683D">
      <w:rPr>
        <w:rStyle w:val="Seitenzahl"/>
        <w:rFonts w:ascii="Verdana" w:hAnsi="Verdana"/>
        <w:sz w:val="12"/>
        <w:szCs w:val="12"/>
      </w:rPr>
      <w:t xml:space="preserve"> von </w:t>
    </w:r>
    <w:r w:rsidRPr="00FC683D">
      <w:rPr>
        <w:rStyle w:val="Seitenzahl"/>
        <w:rFonts w:ascii="Verdana" w:hAnsi="Verdana"/>
        <w:sz w:val="12"/>
        <w:szCs w:val="12"/>
      </w:rPr>
      <w:fldChar w:fldCharType="begin"/>
    </w:r>
    <w:r w:rsidRPr="00FC683D">
      <w:rPr>
        <w:rStyle w:val="Seitenzahl"/>
        <w:rFonts w:ascii="Verdana" w:hAnsi="Verdana"/>
        <w:sz w:val="12"/>
        <w:szCs w:val="12"/>
      </w:rPr>
      <w:instrText xml:space="preserve"> NUMPAGES </w:instrText>
    </w:r>
    <w:r w:rsidRPr="00FC683D">
      <w:rPr>
        <w:rStyle w:val="Seitenzahl"/>
        <w:rFonts w:ascii="Verdana" w:hAnsi="Verdana"/>
        <w:sz w:val="12"/>
        <w:szCs w:val="12"/>
      </w:rPr>
      <w:fldChar w:fldCharType="separate"/>
    </w:r>
    <w:r w:rsidRPr="00FC683D">
      <w:rPr>
        <w:rStyle w:val="Seitenzahl"/>
        <w:rFonts w:ascii="Verdana" w:hAnsi="Verdana"/>
        <w:sz w:val="12"/>
        <w:szCs w:val="12"/>
      </w:rPr>
      <w:t>1</w:t>
    </w:r>
    <w:r w:rsidRPr="00FC683D">
      <w:rPr>
        <w:rStyle w:val="Seitenzahl"/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C8DD" w14:textId="77777777" w:rsidR="006C0161" w:rsidRDefault="006C0161" w:rsidP="004A61EC">
      <w:r>
        <w:separator/>
      </w:r>
    </w:p>
  </w:footnote>
  <w:footnote w:type="continuationSeparator" w:id="0">
    <w:p w14:paraId="73248669" w14:textId="77777777" w:rsidR="006C0161" w:rsidRDefault="006C0161" w:rsidP="004A61EC">
      <w:r>
        <w:continuationSeparator/>
      </w:r>
    </w:p>
  </w:footnote>
  <w:footnote w:type="continuationNotice" w:id="1">
    <w:p w14:paraId="10DFAC27" w14:textId="77777777" w:rsidR="006C0161" w:rsidRDefault="006C0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42C6" w14:textId="77777777" w:rsidR="00920958" w:rsidRDefault="004A61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B30B1" wp14:editId="25B7B983">
              <wp:simplePos x="0" y="0"/>
              <wp:positionH relativeFrom="column">
                <wp:posOffset>-914400</wp:posOffset>
              </wp:positionH>
              <wp:positionV relativeFrom="page">
                <wp:posOffset>3600450</wp:posOffset>
              </wp:positionV>
              <wp:extent cx="338400" cy="0"/>
              <wp:effectExtent l="0" t="0" r="0" b="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8400" cy="0"/>
                      </a:xfrm>
                      <a:prstGeom prst="line">
                        <a:avLst/>
                      </a:prstGeom>
                      <a:ln w="1270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85A3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283.5pt" to="-45.35pt,2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" stroked="f" strokeweight="1pt">
              <v:stroke joinstyle="miter"/>
              <w10:wrap anchory="page"/>
            </v:line>
          </w:pict>
        </mc:Fallback>
      </mc:AlternateContent>
    </w:r>
    <w:r w:rsidR="008D4A23">
      <w:rPr>
        <w:noProof/>
      </w:rPr>
      <w:drawing>
        <wp:anchor distT="0" distB="0" distL="114300" distR="114300" simplePos="0" relativeHeight="251658241" behindDoc="0" locked="0" layoutInCell="1" allowOverlap="1" wp14:anchorId="1454ADCF" wp14:editId="0F9CA22A">
          <wp:simplePos x="0" y="0"/>
          <wp:positionH relativeFrom="column">
            <wp:posOffset>4014470</wp:posOffset>
          </wp:positionH>
          <wp:positionV relativeFrom="page">
            <wp:posOffset>748665</wp:posOffset>
          </wp:positionV>
          <wp:extent cx="1753200" cy="176400"/>
          <wp:effectExtent l="0" t="0" r="0" b="1905"/>
          <wp:wrapNone/>
          <wp:docPr id="1041060985" name="Grafik 104106098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D4"/>
    <w:rsid w:val="000225E9"/>
    <w:rsid w:val="00062A25"/>
    <w:rsid w:val="00064B28"/>
    <w:rsid w:val="00081EBC"/>
    <w:rsid w:val="000B68F0"/>
    <w:rsid w:val="000C1869"/>
    <w:rsid w:val="000F285D"/>
    <w:rsid w:val="000F3B8E"/>
    <w:rsid w:val="000F6294"/>
    <w:rsid w:val="001370D7"/>
    <w:rsid w:val="001831F2"/>
    <w:rsid w:val="001D41DF"/>
    <w:rsid w:val="002139D4"/>
    <w:rsid w:val="00213C72"/>
    <w:rsid w:val="00273AEA"/>
    <w:rsid w:val="00275935"/>
    <w:rsid w:val="00285422"/>
    <w:rsid w:val="002E4924"/>
    <w:rsid w:val="002E74D2"/>
    <w:rsid w:val="00302AC8"/>
    <w:rsid w:val="00322503"/>
    <w:rsid w:val="0035629F"/>
    <w:rsid w:val="003A44A7"/>
    <w:rsid w:val="003A71F7"/>
    <w:rsid w:val="003B1341"/>
    <w:rsid w:val="003C405F"/>
    <w:rsid w:val="003C7726"/>
    <w:rsid w:val="003D13F2"/>
    <w:rsid w:val="00402F30"/>
    <w:rsid w:val="00425D7F"/>
    <w:rsid w:val="004558F9"/>
    <w:rsid w:val="004805B1"/>
    <w:rsid w:val="00490E42"/>
    <w:rsid w:val="004A1ACC"/>
    <w:rsid w:val="004A61EC"/>
    <w:rsid w:val="004C1601"/>
    <w:rsid w:val="004C7F9F"/>
    <w:rsid w:val="004E2C00"/>
    <w:rsid w:val="004F3DB3"/>
    <w:rsid w:val="00514CAC"/>
    <w:rsid w:val="0053080F"/>
    <w:rsid w:val="0053762B"/>
    <w:rsid w:val="0055782C"/>
    <w:rsid w:val="00570619"/>
    <w:rsid w:val="005860A3"/>
    <w:rsid w:val="005B02AA"/>
    <w:rsid w:val="005D7BA5"/>
    <w:rsid w:val="005E04F0"/>
    <w:rsid w:val="005F14C7"/>
    <w:rsid w:val="00617B6F"/>
    <w:rsid w:val="00621E93"/>
    <w:rsid w:val="00630D90"/>
    <w:rsid w:val="00635235"/>
    <w:rsid w:val="006450DC"/>
    <w:rsid w:val="006526F5"/>
    <w:rsid w:val="00667F99"/>
    <w:rsid w:val="006760E2"/>
    <w:rsid w:val="00680191"/>
    <w:rsid w:val="006B7A3C"/>
    <w:rsid w:val="006C0161"/>
    <w:rsid w:val="00716405"/>
    <w:rsid w:val="00757921"/>
    <w:rsid w:val="0077391C"/>
    <w:rsid w:val="007B05D1"/>
    <w:rsid w:val="007B629E"/>
    <w:rsid w:val="007D1BBC"/>
    <w:rsid w:val="007F7B0D"/>
    <w:rsid w:val="00816E62"/>
    <w:rsid w:val="00820FB4"/>
    <w:rsid w:val="00884CE0"/>
    <w:rsid w:val="00892B13"/>
    <w:rsid w:val="008A1557"/>
    <w:rsid w:val="008C6589"/>
    <w:rsid w:val="008D0E08"/>
    <w:rsid w:val="008D4A23"/>
    <w:rsid w:val="00920958"/>
    <w:rsid w:val="00933A21"/>
    <w:rsid w:val="00967D8D"/>
    <w:rsid w:val="009752BF"/>
    <w:rsid w:val="00980015"/>
    <w:rsid w:val="009D184B"/>
    <w:rsid w:val="009E7992"/>
    <w:rsid w:val="00A00FD2"/>
    <w:rsid w:val="00A40204"/>
    <w:rsid w:val="00A4295E"/>
    <w:rsid w:val="00A732DE"/>
    <w:rsid w:val="00A90618"/>
    <w:rsid w:val="00AC6DA5"/>
    <w:rsid w:val="00AD324A"/>
    <w:rsid w:val="00AE66F6"/>
    <w:rsid w:val="00B140B1"/>
    <w:rsid w:val="00B40BE1"/>
    <w:rsid w:val="00B53D3C"/>
    <w:rsid w:val="00B7480B"/>
    <w:rsid w:val="00B9143B"/>
    <w:rsid w:val="00B95A70"/>
    <w:rsid w:val="00BB50CD"/>
    <w:rsid w:val="00C01188"/>
    <w:rsid w:val="00C05E92"/>
    <w:rsid w:val="00C1483F"/>
    <w:rsid w:val="00C42CEB"/>
    <w:rsid w:val="00C72239"/>
    <w:rsid w:val="00C8496B"/>
    <w:rsid w:val="00CC2563"/>
    <w:rsid w:val="00CD7E84"/>
    <w:rsid w:val="00CF50D7"/>
    <w:rsid w:val="00D1006A"/>
    <w:rsid w:val="00D46812"/>
    <w:rsid w:val="00D615CF"/>
    <w:rsid w:val="00D63F8D"/>
    <w:rsid w:val="00D64B10"/>
    <w:rsid w:val="00DF6CB2"/>
    <w:rsid w:val="00E12E1A"/>
    <w:rsid w:val="00E6522F"/>
    <w:rsid w:val="00E74226"/>
    <w:rsid w:val="00E9335F"/>
    <w:rsid w:val="00EA149C"/>
    <w:rsid w:val="00ED1013"/>
    <w:rsid w:val="00EE2205"/>
    <w:rsid w:val="00EF0220"/>
    <w:rsid w:val="00EF0372"/>
    <w:rsid w:val="00F2308F"/>
    <w:rsid w:val="00F75517"/>
    <w:rsid w:val="00FA62D6"/>
    <w:rsid w:val="00FB5E67"/>
    <w:rsid w:val="00FB781B"/>
    <w:rsid w:val="00FC40B3"/>
    <w:rsid w:val="00FC4FBE"/>
    <w:rsid w:val="00FC683D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5A6A8"/>
  <w15:chartTrackingRefBased/>
  <w15:docId w15:val="{D570C409-116E-A944-A19D-60EA7E6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39D4"/>
    <w:rPr>
      <w:rFonts w:ascii="Cambria" w:eastAsia="MS Mincho" w:hAnsi="Cambria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61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61EC"/>
  </w:style>
  <w:style w:type="paragraph" w:styleId="Fuzeile">
    <w:name w:val="footer"/>
    <w:basedOn w:val="Standard"/>
    <w:link w:val="FuzeileZchn"/>
    <w:uiPriority w:val="99"/>
    <w:unhideWhenUsed/>
    <w:rsid w:val="004A61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61EC"/>
  </w:style>
  <w:style w:type="paragraph" w:customStyle="1" w:styleId="EinfAbs">
    <w:name w:val="[Einf. Abs.]"/>
    <w:basedOn w:val="Standard"/>
    <w:uiPriority w:val="99"/>
    <w:rsid w:val="004A61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eitenzahl">
    <w:name w:val="page number"/>
    <w:basedOn w:val="Absatz-Standardschriftart"/>
    <w:unhideWhenUsed/>
    <w:rsid w:val="00FC683D"/>
  </w:style>
  <w:style w:type="table" w:styleId="Tabellenraster">
    <w:name w:val="Table Grid"/>
    <w:basedOn w:val="NormaleTabelle"/>
    <w:uiPriority w:val="39"/>
    <w:rsid w:val="0021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48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8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1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enbauersolbach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.schirmer@rosenbauersolbach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076484220414CA302703498E94658" ma:contentTypeVersion="16" ma:contentTypeDescription="Ein neues Dokument erstellen." ma:contentTypeScope="" ma:versionID="d72005e1274556cbeb2c4d998c99641f">
  <xsd:schema xmlns:xsd="http://www.w3.org/2001/XMLSchema" xmlns:xs="http://www.w3.org/2001/XMLSchema" xmlns:p="http://schemas.microsoft.com/office/2006/metadata/properties" xmlns:ns2="c934c7be-d0ff-4fc1-b82f-ddddcc600667" xmlns:ns3="1a5a383a-fdaa-41c6-9146-73f4fbceb1ad" targetNamespace="http://schemas.microsoft.com/office/2006/metadata/properties" ma:root="true" ma:fieldsID="0f2c8a473ae5a23f28129c57d2bca6fb" ns2:_="" ns3:_="">
    <xsd:import namespace="c934c7be-d0ff-4fc1-b82f-ddddcc600667"/>
    <xsd:import namespace="1a5a383a-fdaa-41c6-9146-73f4fbceb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4c7be-d0ff-4fc1-b82f-ddddcc600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08559fd-0594-4f2f-b843-02bda682a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a383a-fdaa-41c6-9146-73f4fbceb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77dab7-b547-42df-a4e3-86da4e28a7f1}" ma:internalName="TaxCatchAll" ma:showField="CatchAllData" ma:web="1a5a383a-fdaa-41c6-9146-73f4fbceb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a383a-fdaa-41c6-9146-73f4fbceb1ad" xsi:nil="true"/>
    <lcf76f155ced4ddcb4097134ff3c332f xmlns="c934c7be-d0ff-4fc1-b82f-ddddcc6006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62AB29-37B4-2B4F-8593-FCABEE37D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1EAEC-27D4-4817-AE65-51D44B78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4c7be-d0ff-4fc1-b82f-ddddcc600667"/>
    <ds:schemaRef ds:uri="1a5a383a-fdaa-41c6-9146-73f4fbceb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552F8-28F7-4B51-AE9F-C7BF71E6F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697DB-7D6F-417C-A4E0-335C90460588}">
  <ds:schemaRefs>
    <ds:schemaRef ds:uri="http://schemas.microsoft.com/office/2006/metadata/properties"/>
    <ds:schemaRef ds:uri="http://schemas.microsoft.com/office/infopath/2007/PartnerControls"/>
    <ds:schemaRef ds:uri="1a5a383a-fdaa-41c6-9146-73f4fbceb1ad"/>
    <ds:schemaRef ds:uri="c934c7be-d0ff-4fc1-b82f-ddddcc6006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Leonie Kuhlmann</cp:lastModifiedBy>
  <cp:revision>6</cp:revision>
  <cp:lastPrinted>2020-02-13T09:21:00Z</cp:lastPrinted>
  <dcterms:created xsi:type="dcterms:W3CDTF">2023-10-13T09:35:00Z</dcterms:created>
  <dcterms:modified xsi:type="dcterms:W3CDTF">2023-10-13T13:35:00Z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0x010100271076484220414CA302703498E94658</vt:lpwstr>
  </property>
  <property fmtid="{D5CDD505-2E9C-101B-9397-08002B2CF9AE}" pid="3" name="MediaServiceImageTags">
    <vt:lpwstr/>
  </property>
</Properties>
</file>